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ABC" w:rsidRDefault="00E26ABC" w:rsidP="00A70F45">
      <w:pPr>
        <w:spacing w:after="0"/>
      </w:pPr>
    </w:p>
    <w:p w:rsidR="00711724" w:rsidRDefault="00711724" w:rsidP="0078621D">
      <w:pPr>
        <w:spacing w:after="0"/>
        <w:jc w:val="center"/>
      </w:pPr>
    </w:p>
    <w:p w:rsidR="001538AE" w:rsidRPr="00A70F45" w:rsidRDefault="005B4023" w:rsidP="0078621D">
      <w:pPr>
        <w:spacing w:after="0"/>
        <w:jc w:val="center"/>
        <w:rPr>
          <w:b/>
          <w:sz w:val="28"/>
          <w:szCs w:val="28"/>
        </w:rPr>
      </w:pPr>
      <w:r w:rsidRPr="00A70F45">
        <w:rPr>
          <w:b/>
          <w:sz w:val="28"/>
          <w:szCs w:val="28"/>
        </w:rPr>
        <w:t>Annual Meeting of the Congregation</w:t>
      </w:r>
    </w:p>
    <w:p w:rsidR="001538AE" w:rsidRDefault="001538AE" w:rsidP="0078621D">
      <w:pPr>
        <w:spacing w:after="0"/>
        <w:jc w:val="center"/>
      </w:pPr>
    </w:p>
    <w:p w:rsidR="001538AE" w:rsidRDefault="005B4023" w:rsidP="00BA1552">
      <w:pPr>
        <w:spacing w:after="0"/>
        <w:jc w:val="center"/>
      </w:pPr>
      <w:r>
        <w:t>May 15</w:t>
      </w:r>
      <w:r w:rsidR="00AB7B63">
        <w:t>, 2016</w:t>
      </w:r>
    </w:p>
    <w:p w:rsidR="00711724" w:rsidRDefault="00711724" w:rsidP="001538AE">
      <w:pPr>
        <w:spacing w:after="0"/>
      </w:pPr>
    </w:p>
    <w:p w:rsidR="001538AE" w:rsidRDefault="00222421" w:rsidP="00711724">
      <w:pPr>
        <w:spacing w:after="0"/>
        <w:ind w:left="2160"/>
      </w:pPr>
      <w:r>
        <w:t>12:45</w:t>
      </w:r>
      <w:r w:rsidR="00D75E2E">
        <w:tab/>
      </w:r>
      <w:r w:rsidR="001538AE">
        <w:t>Call to Order</w:t>
      </w:r>
    </w:p>
    <w:p w:rsidR="00D75E2E" w:rsidRDefault="00D75E2E" w:rsidP="00711724">
      <w:pPr>
        <w:spacing w:after="0"/>
        <w:ind w:left="2160"/>
      </w:pPr>
    </w:p>
    <w:p w:rsidR="001538AE" w:rsidRDefault="00AB7B63" w:rsidP="00711724">
      <w:pPr>
        <w:spacing w:after="0"/>
        <w:ind w:left="2160"/>
      </w:pPr>
      <w:r>
        <w:t>12:</w:t>
      </w:r>
      <w:r w:rsidR="00222421">
        <w:t>48</w:t>
      </w:r>
      <w:r w:rsidR="00D75E2E">
        <w:tab/>
      </w:r>
      <w:r w:rsidR="001538AE">
        <w:t>Chalice Lighting and Opening Words</w:t>
      </w:r>
    </w:p>
    <w:p w:rsidR="00D75E2E" w:rsidRDefault="00D75E2E" w:rsidP="00711724">
      <w:pPr>
        <w:spacing w:after="0"/>
        <w:ind w:left="2160"/>
      </w:pPr>
    </w:p>
    <w:p w:rsidR="001538AE" w:rsidRDefault="00222421" w:rsidP="00711724">
      <w:pPr>
        <w:spacing w:after="0"/>
        <w:ind w:left="2160"/>
      </w:pPr>
      <w:r>
        <w:t>12:52</w:t>
      </w:r>
      <w:r w:rsidR="00D75E2E">
        <w:tab/>
      </w:r>
      <w:r w:rsidR="001538AE">
        <w:t>Election of Moderator</w:t>
      </w:r>
    </w:p>
    <w:p w:rsidR="00D75E2E" w:rsidRDefault="00D75E2E" w:rsidP="00711724">
      <w:pPr>
        <w:spacing w:after="0"/>
        <w:ind w:left="2160"/>
      </w:pPr>
    </w:p>
    <w:p w:rsidR="005E7408" w:rsidRDefault="00AB7B63" w:rsidP="00AB7B63">
      <w:pPr>
        <w:spacing w:after="0"/>
      </w:pPr>
      <w:r>
        <w:tab/>
      </w:r>
      <w:r>
        <w:tab/>
      </w:r>
      <w:r>
        <w:tab/>
      </w:r>
      <w:r w:rsidR="00222421">
        <w:t>12:55</w:t>
      </w:r>
      <w:r w:rsidR="00D75E2E">
        <w:tab/>
      </w:r>
      <w:r w:rsidR="009301B0">
        <w:t>Appointing</w:t>
      </w:r>
      <w:r w:rsidR="005E7408">
        <w:t xml:space="preserve"> of Time Keeper and Parliamentarian</w:t>
      </w:r>
    </w:p>
    <w:p w:rsidR="005E7408" w:rsidRDefault="005E7408" w:rsidP="00AB7B63">
      <w:pPr>
        <w:spacing w:after="0"/>
      </w:pPr>
    </w:p>
    <w:p w:rsidR="001538AE" w:rsidRDefault="00222421" w:rsidP="005E7408">
      <w:pPr>
        <w:spacing w:after="0"/>
        <w:ind w:left="1440" w:firstLine="720"/>
      </w:pPr>
      <w:r>
        <w:t>12:58</w:t>
      </w:r>
      <w:r w:rsidR="005E7408">
        <w:tab/>
      </w:r>
      <w:r>
        <w:t xml:space="preserve">Review of Agenda, Right Relations Covenant, Meeting Rules </w:t>
      </w:r>
    </w:p>
    <w:p w:rsidR="00AB7B63" w:rsidRDefault="00AB7B63" w:rsidP="00AB7B63">
      <w:pPr>
        <w:spacing w:after="0"/>
      </w:pPr>
    </w:p>
    <w:p w:rsidR="00AB7B63" w:rsidRDefault="005E7408" w:rsidP="00AB7B63">
      <w:pPr>
        <w:spacing w:after="0"/>
      </w:pPr>
      <w:r>
        <w:tab/>
      </w:r>
      <w:r>
        <w:tab/>
      </w:r>
      <w:r>
        <w:tab/>
      </w:r>
      <w:r w:rsidR="00222421">
        <w:t>1:05</w:t>
      </w:r>
      <w:r w:rsidR="00AB7B63">
        <w:tab/>
      </w:r>
      <w:bookmarkStart w:id="0" w:name="_GoBack"/>
      <w:bookmarkEnd w:id="0"/>
      <w:r w:rsidR="00222421">
        <w:t>Election of Inspectors of Election</w:t>
      </w:r>
    </w:p>
    <w:p w:rsidR="00AB7B63" w:rsidRDefault="00AB7B63" w:rsidP="00AB7B63">
      <w:pPr>
        <w:spacing w:after="0"/>
      </w:pPr>
    </w:p>
    <w:p w:rsidR="00AB7B63" w:rsidRDefault="00222421" w:rsidP="005D0037">
      <w:pPr>
        <w:spacing w:after="0"/>
        <w:ind w:left="2880" w:hanging="720"/>
      </w:pPr>
      <w:r>
        <w:t>1:10</w:t>
      </w:r>
      <w:r>
        <w:tab/>
        <w:t>Approval of minutes of November and March</w:t>
      </w:r>
      <w:r w:rsidR="005D0037">
        <w:t xml:space="preserve"> </w:t>
      </w:r>
      <w:r w:rsidR="005D0037">
        <w:t>congregational meetings</w:t>
      </w:r>
      <w:r w:rsidR="005D0037">
        <w:t xml:space="preserve"> and 2015 Annual Meeting</w:t>
      </w:r>
    </w:p>
    <w:p w:rsidR="00D75E2E" w:rsidRPr="009301B0" w:rsidRDefault="00D75E2E" w:rsidP="00711724">
      <w:pPr>
        <w:spacing w:after="0"/>
        <w:ind w:left="2160"/>
        <w:rPr>
          <w:b/>
          <w:u w:val="single"/>
        </w:rPr>
      </w:pPr>
    </w:p>
    <w:p w:rsidR="00AB7B63" w:rsidRDefault="00D75E2E" w:rsidP="00AB7B63">
      <w:pPr>
        <w:spacing w:after="0"/>
        <w:ind w:left="2160"/>
      </w:pPr>
      <w:r>
        <w:t>1</w:t>
      </w:r>
      <w:r w:rsidR="00222421">
        <w:t>:15</w:t>
      </w:r>
      <w:r>
        <w:tab/>
      </w:r>
      <w:r w:rsidR="00691DF9">
        <w:t>Senior Minister</w:t>
      </w:r>
      <w:r w:rsidR="006A4C87">
        <w:t xml:space="preserve"> Remarks</w:t>
      </w:r>
    </w:p>
    <w:p w:rsidR="005D0037" w:rsidRDefault="005D0037" w:rsidP="00AB7B63">
      <w:pPr>
        <w:spacing w:after="0"/>
        <w:ind w:left="2160"/>
      </w:pPr>
    </w:p>
    <w:p w:rsidR="005D0037" w:rsidRDefault="005D0037" w:rsidP="00AB7B63">
      <w:pPr>
        <w:spacing w:after="0"/>
        <w:ind w:left="2160"/>
      </w:pPr>
      <w:r>
        <w:t>1:20</w:t>
      </w:r>
      <w:r>
        <w:tab/>
        <w:t>Director of Education Ministries Remarks</w:t>
      </w:r>
    </w:p>
    <w:p w:rsidR="00AB7B63" w:rsidRDefault="00AB7B63" w:rsidP="00AB7B63">
      <w:pPr>
        <w:spacing w:after="0"/>
        <w:ind w:left="2160"/>
      </w:pPr>
    </w:p>
    <w:p w:rsidR="005B4023" w:rsidRDefault="005E7408" w:rsidP="005B4023">
      <w:pPr>
        <w:spacing w:after="0"/>
        <w:ind w:left="2160"/>
      </w:pPr>
      <w:r>
        <w:t>1:2</w:t>
      </w:r>
      <w:r w:rsidR="009301B0">
        <w:t>5</w:t>
      </w:r>
      <w:r w:rsidR="00AB7B63">
        <w:tab/>
      </w:r>
      <w:r w:rsidR="00691DF9">
        <w:t>Board President</w:t>
      </w:r>
      <w:r w:rsidR="006A4C87">
        <w:t xml:space="preserve"> Remarks</w:t>
      </w:r>
    </w:p>
    <w:p w:rsidR="005D0037" w:rsidRDefault="005D0037" w:rsidP="005B4023">
      <w:pPr>
        <w:spacing w:after="0"/>
        <w:ind w:left="2160"/>
      </w:pPr>
    </w:p>
    <w:p w:rsidR="005D0037" w:rsidRDefault="005D0037" w:rsidP="005B4023">
      <w:pPr>
        <w:spacing w:after="0"/>
        <w:ind w:left="2160"/>
      </w:pPr>
      <w:r>
        <w:t>1:30</w:t>
      </w:r>
      <w:r>
        <w:tab/>
        <w:t>State of the Congregation</w:t>
      </w:r>
    </w:p>
    <w:p w:rsidR="00691DF9" w:rsidRDefault="00691DF9" w:rsidP="005B4023">
      <w:pPr>
        <w:spacing w:after="0"/>
        <w:ind w:left="2160"/>
      </w:pPr>
    </w:p>
    <w:p w:rsidR="00691DF9" w:rsidRDefault="005D0037" w:rsidP="00691DF9">
      <w:pPr>
        <w:spacing w:after="0"/>
        <w:ind w:left="2160"/>
      </w:pPr>
      <w:r>
        <w:t>1:40</w:t>
      </w:r>
      <w:r w:rsidR="00691DF9">
        <w:tab/>
        <w:t>Forward Plan Update</w:t>
      </w:r>
    </w:p>
    <w:p w:rsidR="00AB7B63" w:rsidRDefault="00AB7B63" w:rsidP="00AB7B63">
      <w:pPr>
        <w:spacing w:after="0"/>
        <w:ind w:left="2160" w:firstLine="720"/>
      </w:pPr>
    </w:p>
    <w:p w:rsidR="00691DF9" w:rsidRDefault="005D0037" w:rsidP="00711724">
      <w:pPr>
        <w:spacing w:after="0"/>
        <w:ind w:left="2160"/>
      </w:pPr>
      <w:r>
        <w:t>1:50</w:t>
      </w:r>
      <w:r w:rsidR="00691DF9">
        <w:tab/>
        <w:t>Election of Trustees</w:t>
      </w:r>
      <w:r>
        <w:t xml:space="preserve"> &amp; Nominating Committee</w:t>
      </w:r>
    </w:p>
    <w:p w:rsidR="00691DF9" w:rsidRDefault="00691DF9" w:rsidP="005D0037">
      <w:pPr>
        <w:spacing w:after="0"/>
      </w:pPr>
    </w:p>
    <w:p w:rsidR="00D75E2E" w:rsidRDefault="005D0037" w:rsidP="00711724">
      <w:pPr>
        <w:spacing w:after="0"/>
        <w:ind w:left="2160"/>
      </w:pPr>
      <w:r>
        <w:t>2:00</w:t>
      </w:r>
      <w:r w:rsidR="00691DF9">
        <w:tab/>
        <w:t>Approval of 2016-2017 Budget</w:t>
      </w:r>
    </w:p>
    <w:p w:rsidR="00D75E2E" w:rsidRDefault="00D75E2E" w:rsidP="00711724">
      <w:pPr>
        <w:spacing w:after="0"/>
        <w:ind w:left="2160"/>
      </w:pPr>
    </w:p>
    <w:p w:rsidR="00D75E2E" w:rsidRDefault="005D0037" w:rsidP="00711724">
      <w:pPr>
        <w:spacing w:after="0"/>
        <w:ind w:left="2160"/>
      </w:pPr>
      <w:r>
        <w:t>2:30</w:t>
      </w:r>
      <w:r w:rsidR="00D75E2E">
        <w:tab/>
        <w:t>Adjourn</w:t>
      </w:r>
    </w:p>
    <w:p w:rsidR="00CE1600" w:rsidRDefault="00CE1600" w:rsidP="00711724">
      <w:pPr>
        <w:spacing w:after="0"/>
        <w:ind w:left="2160"/>
      </w:pPr>
    </w:p>
    <w:p w:rsidR="00CE1600" w:rsidRDefault="00CE1600" w:rsidP="00711724">
      <w:pPr>
        <w:spacing w:after="0"/>
        <w:ind w:left="2160"/>
      </w:pPr>
    </w:p>
    <w:p w:rsidR="00AB7B63" w:rsidRPr="005110A2" w:rsidRDefault="00AB7B63" w:rsidP="00711724">
      <w:pPr>
        <w:spacing w:after="0"/>
        <w:ind w:left="2160"/>
      </w:pPr>
    </w:p>
    <w:sectPr w:rsidR="00AB7B63" w:rsidRPr="005110A2" w:rsidSect="0078621D">
      <w:headerReference w:type="default" r:id="rId7"/>
      <w:pgSz w:w="12240" w:h="15840" w:code="1"/>
      <w:pgMar w:top="1440" w:right="1440" w:bottom="720" w:left="144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091F" w:rsidRDefault="004C091F" w:rsidP="0001711F">
      <w:pPr>
        <w:spacing w:after="0" w:line="240" w:lineRule="auto"/>
      </w:pPr>
      <w:r>
        <w:separator/>
      </w:r>
    </w:p>
  </w:endnote>
  <w:endnote w:type="continuationSeparator" w:id="0">
    <w:p w:rsidR="004C091F" w:rsidRDefault="004C091F" w:rsidP="00017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091F" w:rsidRDefault="004C091F" w:rsidP="0001711F">
      <w:pPr>
        <w:spacing w:after="0" w:line="240" w:lineRule="auto"/>
      </w:pPr>
      <w:r>
        <w:separator/>
      </w:r>
    </w:p>
  </w:footnote>
  <w:footnote w:type="continuationSeparator" w:id="0">
    <w:p w:rsidR="004C091F" w:rsidRDefault="004C091F" w:rsidP="000171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8F3" w:rsidRDefault="00A438F3" w:rsidP="0001711F">
    <w:pPr>
      <w:pStyle w:val="Normal1"/>
      <w:jc w:val="center"/>
      <w:rPr>
        <w:i/>
        <w:sz w:val="24"/>
        <w:szCs w:val="24"/>
      </w:rPr>
    </w:pPr>
    <w:r w:rsidRPr="00A438F3">
      <w:rPr>
        <w:i/>
        <w:noProof/>
        <w:sz w:val="24"/>
        <w:szCs w:val="24"/>
      </w:rPr>
      <w:drawing>
        <wp:inline distT="0" distB="0" distL="0" distR="0">
          <wp:extent cx="1642820" cy="658445"/>
          <wp:effectExtent l="0" t="0" r="0" b="8890"/>
          <wp:docPr id="1" name="Picture 1" descr="C:\Users\Leepar\Pictures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eepar\Pictures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9897" cy="6692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438F3" w:rsidRPr="009C59B7" w:rsidRDefault="00A438F3" w:rsidP="009C59B7">
    <w:pPr>
      <w:pStyle w:val="Normal1"/>
      <w:spacing w:line="240" w:lineRule="auto"/>
      <w:jc w:val="center"/>
      <w:rPr>
        <w:sz w:val="10"/>
        <w:szCs w:val="10"/>
      </w:rPr>
    </w:pPr>
  </w:p>
  <w:p w:rsidR="0001711F" w:rsidRPr="00A438F3" w:rsidRDefault="0001711F" w:rsidP="0001711F">
    <w:pPr>
      <w:pStyle w:val="Normal1"/>
      <w:jc w:val="center"/>
      <w:rPr>
        <w:i/>
        <w:sz w:val="18"/>
        <w:szCs w:val="18"/>
      </w:rPr>
    </w:pPr>
    <w:r w:rsidRPr="00A438F3">
      <w:rPr>
        <w:i/>
        <w:sz w:val="18"/>
        <w:szCs w:val="18"/>
      </w:rPr>
      <w:t>The First Unitarian Congregational Society in Brooklyn</w:t>
    </w:r>
  </w:p>
  <w:p w:rsidR="0001711F" w:rsidRPr="00A438F3" w:rsidRDefault="0001711F" w:rsidP="0001711F">
    <w:pPr>
      <w:pStyle w:val="Normal1"/>
      <w:jc w:val="center"/>
      <w:rPr>
        <w:i/>
        <w:sz w:val="18"/>
        <w:szCs w:val="18"/>
      </w:rPr>
    </w:pPr>
    <w:r w:rsidRPr="00A438F3">
      <w:rPr>
        <w:i/>
        <w:sz w:val="18"/>
        <w:szCs w:val="18"/>
      </w:rPr>
      <w:t>is a joyful, loving, religious community that inspires and empowers people to</w:t>
    </w:r>
  </w:p>
  <w:p w:rsidR="0001711F" w:rsidRPr="00A438F3" w:rsidRDefault="0001711F" w:rsidP="00A438F3">
    <w:pPr>
      <w:pStyle w:val="Normal1"/>
      <w:jc w:val="center"/>
      <w:rPr>
        <w:i/>
        <w:sz w:val="18"/>
        <w:szCs w:val="18"/>
      </w:rPr>
    </w:pPr>
    <w:r w:rsidRPr="00A438F3">
      <w:rPr>
        <w:i/>
        <w:sz w:val="18"/>
        <w:szCs w:val="18"/>
      </w:rPr>
      <w:t>Grow spiritually,</w:t>
    </w:r>
    <w:r w:rsidR="00A438F3">
      <w:rPr>
        <w:i/>
        <w:sz w:val="18"/>
        <w:szCs w:val="18"/>
      </w:rPr>
      <w:t xml:space="preserve"> </w:t>
    </w:r>
    <w:r w:rsidRPr="00A438F3">
      <w:rPr>
        <w:i/>
        <w:sz w:val="18"/>
        <w:szCs w:val="18"/>
      </w:rPr>
      <w:t>Care for one another, and</w:t>
    </w:r>
    <w:r w:rsidR="00A438F3">
      <w:rPr>
        <w:i/>
        <w:sz w:val="18"/>
        <w:szCs w:val="18"/>
      </w:rPr>
      <w:t xml:space="preserve"> </w:t>
    </w:r>
    <w:r w:rsidRPr="00A438F3">
      <w:rPr>
        <w:i/>
        <w:sz w:val="18"/>
        <w:szCs w:val="18"/>
      </w:rPr>
      <w:t>Work for social justice and stewardship of the earth.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4143BA"/>
    <w:multiLevelType w:val="hybridMultilevel"/>
    <w:tmpl w:val="EAC29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712"/>
    <w:rsid w:val="00012D41"/>
    <w:rsid w:val="0001711F"/>
    <w:rsid w:val="000426EA"/>
    <w:rsid w:val="00047889"/>
    <w:rsid w:val="00060E84"/>
    <w:rsid w:val="00064415"/>
    <w:rsid w:val="000C425B"/>
    <w:rsid w:val="000F5D88"/>
    <w:rsid w:val="00107508"/>
    <w:rsid w:val="00114670"/>
    <w:rsid w:val="00135E90"/>
    <w:rsid w:val="00147E3A"/>
    <w:rsid w:val="001538AE"/>
    <w:rsid w:val="00162CBF"/>
    <w:rsid w:val="00175686"/>
    <w:rsid w:val="001A2449"/>
    <w:rsid w:val="001A2805"/>
    <w:rsid w:val="001A4389"/>
    <w:rsid w:val="001C43F6"/>
    <w:rsid w:val="001D003C"/>
    <w:rsid w:val="001D165B"/>
    <w:rsid w:val="001D4391"/>
    <w:rsid w:val="001F729D"/>
    <w:rsid w:val="00222421"/>
    <w:rsid w:val="00285615"/>
    <w:rsid w:val="00332AB1"/>
    <w:rsid w:val="00342484"/>
    <w:rsid w:val="00350944"/>
    <w:rsid w:val="0035252A"/>
    <w:rsid w:val="0036663A"/>
    <w:rsid w:val="003911E9"/>
    <w:rsid w:val="003B3146"/>
    <w:rsid w:val="003B74F3"/>
    <w:rsid w:val="003C7EA1"/>
    <w:rsid w:val="004054BE"/>
    <w:rsid w:val="00431D07"/>
    <w:rsid w:val="00494AB1"/>
    <w:rsid w:val="004B2813"/>
    <w:rsid w:val="004C091F"/>
    <w:rsid w:val="004E153C"/>
    <w:rsid w:val="005110A2"/>
    <w:rsid w:val="0054429B"/>
    <w:rsid w:val="005B0B93"/>
    <w:rsid w:val="005B2162"/>
    <w:rsid w:val="005B4023"/>
    <w:rsid w:val="005C459D"/>
    <w:rsid w:val="005D0037"/>
    <w:rsid w:val="005D66EE"/>
    <w:rsid w:val="005E7408"/>
    <w:rsid w:val="00602C8A"/>
    <w:rsid w:val="00603FA6"/>
    <w:rsid w:val="00682D07"/>
    <w:rsid w:val="00691DF9"/>
    <w:rsid w:val="00693F80"/>
    <w:rsid w:val="006A4C87"/>
    <w:rsid w:val="006C2BED"/>
    <w:rsid w:val="006E0369"/>
    <w:rsid w:val="006E1001"/>
    <w:rsid w:val="006E4E59"/>
    <w:rsid w:val="00711724"/>
    <w:rsid w:val="00772F8D"/>
    <w:rsid w:val="0078621D"/>
    <w:rsid w:val="00796702"/>
    <w:rsid w:val="007A66E1"/>
    <w:rsid w:val="007E00CD"/>
    <w:rsid w:val="008359D1"/>
    <w:rsid w:val="00837294"/>
    <w:rsid w:val="008625E1"/>
    <w:rsid w:val="00873435"/>
    <w:rsid w:val="008964C1"/>
    <w:rsid w:val="008E343D"/>
    <w:rsid w:val="008F3188"/>
    <w:rsid w:val="0090461C"/>
    <w:rsid w:val="009301B0"/>
    <w:rsid w:val="009C59B7"/>
    <w:rsid w:val="009E63DA"/>
    <w:rsid w:val="00A22F5D"/>
    <w:rsid w:val="00A4112D"/>
    <w:rsid w:val="00A438F3"/>
    <w:rsid w:val="00A70F45"/>
    <w:rsid w:val="00A74125"/>
    <w:rsid w:val="00AB6663"/>
    <w:rsid w:val="00AB7B63"/>
    <w:rsid w:val="00AE7968"/>
    <w:rsid w:val="00B25F34"/>
    <w:rsid w:val="00B26CA5"/>
    <w:rsid w:val="00B36B77"/>
    <w:rsid w:val="00B72B64"/>
    <w:rsid w:val="00B97B4A"/>
    <w:rsid w:val="00BA1552"/>
    <w:rsid w:val="00BA7517"/>
    <w:rsid w:val="00BA7767"/>
    <w:rsid w:val="00BD0B61"/>
    <w:rsid w:val="00C20A11"/>
    <w:rsid w:val="00C57B8E"/>
    <w:rsid w:val="00CA35BC"/>
    <w:rsid w:val="00CD2ABC"/>
    <w:rsid w:val="00CD60E3"/>
    <w:rsid w:val="00CE1600"/>
    <w:rsid w:val="00D043DF"/>
    <w:rsid w:val="00D34415"/>
    <w:rsid w:val="00D57006"/>
    <w:rsid w:val="00D61A89"/>
    <w:rsid w:val="00D75BF1"/>
    <w:rsid w:val="00D75E2E"/>
    <w:rsid w:val="00DC4317"/>
    <w:rsid w:val="00DF5458"/>
    <w:rsid w:val="00E06665"/>
    <w:rsid w:val="00E14712"/>
    <w:rsid w:val="00E26ABC"/>
    <w:rsid w:val="00E44A43"/>
    <w:rsid w:val="00E73906"/>
    <w:rsid w:val="00E91FC0"/>
    <w:rsid w:val="00F1554A"/>
    <w:rsid w:val="00F36D30"/>
    <w:rsid w:val="00F56CF0"/>
    <w:rsid w:val="00F640DE"/>
    <w:rsid w:val="00F65D18"/>
    <w:rsid w:val="00F726D2"/>
    <w:rsid w:val="00F9325E"/>
    <w:rsid w:val="00FA3A58"/>
    <w:rsid w:val="00FC67D7"/>
    <w:rsid w:val="00FE43F4"/>
    <w:rsid w:val="00FE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8F20AA"/>
  <w15:chartTrackingRefBased/>
  <w15:docId w15:val="{9D1352B1-7AE8-478A-BCD7-6AD3BD3C3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71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11F"/>
  </w:style>
  <w:style w:type="paragraph" w:styleId="Footer">
    <w:name w:val="footer"/>
    <w:basedOn w:val="Normal"/>
    <w:link w:val="FooterChar"/>
    <w:uiPriority w:val="99"/>
    <w:unhideWhenUsed/>
    <w:rsid w:val="000171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11F"/>
  </w:style>
  <w:style w:type="paragraph" w:customStyle="1" w:styleId="Normal1">
    <w:name w:val="Normal1"/>
    <w:rsid w:val="0001711F"/>
    <w:pPr>
      <w:spacing w:after="0" w:line="276" w:lineRule="auto"/>
    </w:pPr>
    <w:rPr>
      <w:rFonts w:ascii="Arial" w:eastAsia="Times New Roman" w:hAnsi="Arial" w:cs="Arial"/>
      <w:color w:val="000000"/>
      <w:szCs w:val="20"/>
    </w:rPr>
  </w:style>
  <w:style w:type="paragraph" w:styleId="ListParagraph">
    <w:name w:val="List Paragraph"/>
    <w:basedOn w:val="Normal"/>
    <w:uiPriority w:val="34"/>
    <w:qFormat/>
    <w:rsid w:val="005110A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C67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67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Leepar</dc:creator>
  <cp:keywords/>
  <dc:description/>
  <cp:lastModifiedBy>Garnett Losak</cp:lastModifiedBy>
  <cp:revision>2</cp:revision>
  <cp:lastPrinted>2016-05-11T16:57:00Z</cp:lastPrinted>
  <dcterms:created xsi:type="dcterms:W3CDTF">2016-05-11T17:15:00Z</dcterms:created>
  <dcterms:modified xsi:type="dcterms:W3CDTF">2016-05-11T17:15:00Z</dcterms:modified>
</cp:coreProperties>
</file>